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E90026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proofErr w:type="spellStart"/>
      <w:r w:rsidR="00E90026">
        <w:rPr>
          <w:rFonts w:ascii="Sylfaen" w:hAnsi="Sylfaen"/>
          <w:b/>
          <w:sz w:val="18"/>
          <w:szCs w:val="18"/>
        </w:rPr>
        <w:t>ტურიზმი</w:t>
      </w:r>
      <w:proofErr w:type="spellEnd"/>
    </w:p>
    <w:p w:rsidR="00F33B7C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0E4126">
        <w:rPr>
          <w:rFonts w:ascii="Sylfaen" w:hAnsi="Sylfaen"/>
          <w:b/>
          <w:sz w:val="20"/>
          <w:szCs w:val="20"/>
        </w:rPr>
        <w:t xml:space="preserve">I </w:t>
      </w:r>
      <w:proofErr w:type="spellStart"/>
      <w:r w:rsidR="000E4126">
        <w:rPr>
          <w:rFonts w:ascii="Sylfaen" w:hAnsi="Sylfaen"/>
          <w:b/>
          <w:sz w:val="20"/>
          <w:szCs w:val="20"/>
        </w:rPr>
        <w:t>I</w:t>
      </w:r>
      <w:proofErr w:type="spellEnd"/>
      <w:r w:rsidR="000E4126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0E4126">
        <w:rPr>
          <w:rFonts w:ascii="Sylfaen" w:hAnsi="Sylfaen"/>
          <w:b/>
          <w:sz w:val="20"/>
          <w:szCs w:val="20"/>
        </w:rPr>
        <w:t>I</w:t>
      </w:r>
      <w:proofErr w:type="spellEnd"/>
      <w:r w:rsidR="000E4126">
        <w:rPr>
          <w:rFonts w:ascii="Sylfaen" w:hAnsi="Sylfaen"/>
          <w:b/>
          <w:sz w:val="20"/>
          <w:szCs w:val="20"/>
        </w:rPr>
        <w:t xml:space="preserve">                                                  </w:t>
      </w:r>
      <w:r w:rsidR="000E4126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</w:t>
      </w:r>
      <w:r w:rsidR="00E90026">
        <w:rPr>
          <w:rFonts w:ascii="Sylfaen" w:hAnsi="Sylfaen"/>
          <w:b/>
          <w:sz w:val="20"/>
          <w:szCs w:val="20"/>
          <w:lang w:val="ka-GE"/>
        </w:rPr>
        <w:t>სართ.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0E4126">
        <w:rPr>
          <w:rFonts w:ascii="Sylfaen" w:hAnsi="Sylfaen"/>
          <w:i/>
          <w:lang w:val="ka-GE"/>
        </w:rPr>
        <w:t>109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0E4126" w:rsidP="00E9002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E900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E90026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ჯგუფი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9002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E9002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B3BAD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E900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</w:t>
            </w:r>
            <w:r w:rsidR="00E90026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:00-1</w:t>
            </w:r>
            <w:r w:rsidR="00E90026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B3BAD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  <w:tr w:rsidR="000E4126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0E4126" w:rsidRDefault="000E412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 w:rsidP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კულტურული ტურიზმი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თ.თამარაშვილი</w:t>
            </w:r>
          </w:p>
        </w:tc>
      </w:tr>
      <w:tr w:rsidR="000E4126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კულტურული ტურიზმი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თ.თამარაშვილი</w:t>
            </w:r>
          </w:p>
        </w:tc>
      </w:tr>
      <w:tr w:rsidR="000E4126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საფუძვლები   (ლექცია)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თ. ბერიძე</w:t>
            </w:r>
          </w:p>
        </w:tc>
      </w:tr>
      <w:tr w:rsidR="000E4126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საფუძვლები  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დოქტ.თ. როსტიაშვილი</w:t>
            </w:r>
          </w:p>
        </w:tc>
      </w:tr>
      <w:tr w:rsidR="000E4126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E4126" w:rsidRDefault="000E412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Pr="00E900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4126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E4126" w:rsidRDefault="000E412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0E4126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0E4126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 w:rsidP="001C3A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E90026">
        <w:trPr>
          <w:trHeight w:val="5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4126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0E4126" w:rsidRDefault="000E412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0E4126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0E4126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0E4126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0E4126" w:rsidTr="00E90026">
        <w:trPr>
          <w:trHeight w:val="33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E4126" w:rsidRDefault="000E412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0E4126" w:rsidRDefault="000E41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E4126" w:rsidRDefault="000E412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0E4126"/>
    <w:rsid w:val="0016210E"/>
    <w:rsid w:val="002C3410"/>
    <w:rsid w:val="003B3BAD"/>
    <w:rsid w:val="008D059E"/>
    <w:rsid w:val="00D01C98"/>
    <w:rsid w:val="00E90026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6</cp:revision>
  <cp:lastPrinted>2015-09-15T10:59:00Z</cp:lastPrinted>
  <dcterms:created xsi:type="dcterms:W3CDTF">2015-09-08T10:33:00Z</dcterms:created>
  <dcterms:modified xsi:type="dcterms:W3CDTF">2015-09-15T10:59:00Z</dcterms:modified>
</cp:coreProperties>
</file>